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F0" w:rsidRPr="006E639E" w:rsidRDefault="00307EF0" w:rsidP="006E639E">
      <w:pPr>
        <w:spacing w:line="440" w:lineRule="exact"/>
        <w:jc w:val="center"/>
        <w:rPr>
          <w:rFonts w:ascii="微軟正黑體" w:eastAsia="微軟正黑體" w:hAnsi="微軟正黑體"/>
          <w:b/>
          <w:shd w:val="clear" w:color="auto" w:fill="FFFFFF"/>
        </w:rPr>
      </w:pPr>
      <w:r w:rsidRPr="006E639E">
        <w:rPr>
          <w:rFonts w:ascii="微軟正黑體" w:eastAsia="微軟正黑體" w:hAnsi="微軟正黑體" w:hint="eastAsia"/>
          <w:b/>
          <w:shd w:val="clear" w:color="auto" w:fill="FFFFFF"/>
        </w:rPr>
        <w:t>仿生物科技概論 期中報告</w:t>
      </w:r>
    </w:p>
    <w:p w:rsidR="00307EF0" w:rsidRPr="006E639E" w:rsidRDefault="006E639E" w:rsidP="006E639E">
      <w:pPr>
        <w:spacing w:line="440" w:lineRule="exact"/>
        <w:jc w:val="center"/>
        <w:rPr>
          <w:rFonts w:ascii="微軟正黑體" w:eastAsia="微軟正黑體" w:hAnsi="微軟正黑體" w:hint="eastAsia"/>
          <w:b/>
          <w:sz w:val="28"/>
          <w:shd w:val="clear" w:color="auto" w:fill="FFFFFF"/>
        </w:rPr>
      </w:pPr>
      <w:r w:rsidRPr="006E639E">
        <w:rPr>
          <w:rFonts w:ascii="微軟正黑體" w:eastAsia="微軟正黑體" w:hAnsi="微軟正黑體" w:hint="eastAsia"/>
          <w:b/>
          <w:sz w:val="28"/>
          <w:shd w:val="clear" w:color="auto" w:fill="FFFFFF"/>
        </w:rPr>
        <w:t>海水淡化</w:t>
      </w:r>
      <w:proofErr w:type="gramStart"/>
      <w:r w:rsidRPr="006E639E">
        <w:rPr>
          <w:rFonts w:ascii="微軟正黑體" w:eastAsia="微軟正黑體" w:hAnsi="微軟正黑體" w:hint="eastAsia"/>
          <w:b/>
          <w:sz w:val="28"/>
          <w:shd w:val="clear" w:color="auto" w:fill="FFFFFF"/>
        </w:rPr>
        <w:t>與仿生科技</w:t>
      </w:r>
      <w:proofErr w:type="gramEnd"/>
      <w:r w:rsidRPr="006E639E">
        <w:rPr>
          <w:rFonts w:ascii="微軟正黑體" w:eastAsia="微軟正黑體" w:hAnsi="微軟正黑體"/>
          <w:b/>
          <w:sz w:val="28"/>
          <w:shd w:val="clear" w:color="auto" w:fill="FFFFFF"/>
        </w:rPr>
        <w:t>D</w:t>
      </w:r>
      <w:r>
        <w:rPr>
          <w:rFonts w:ascii="微軟正黑體" w:eastAsia="微軟正黑體" w:hAnsi="微軟正黑體" w:hint="eastAsia"/>
          <w:b/>
          <w:sz w:val="28"/>
          <w:shd w:val="clear" w:color="auto" w:fill="FFFFFF"/>
        </w:rPr>
        <w:t xml:space="preserve">esalination </w:t>
      </w:r>
      <w:r w:rsidRPr="006E639E">
        <w:rPr>
          <w:rFonts w:ascii="微軟正黑體" w:eastAsia="微軟正黑體" w:hAnsi="微軟正黑體"/>
          <w:b/>
          <w:sz w:val="28"/>
          <w:shd w:val="clear" w:color="auto" w:fill="FFFFFF"/>
        </w:rPr>
        <w:t xml:space="preserve">&amp; </w:t>
      </w:r>
      <w:proofErr w:type="spellStart"/>
      <w:r w:rsidRPr="006E639E">
        <w:rPr>
          <w:rFonts w:ascii="微軟正黑體" w:eastAsia="微軟正黑體" w:hAnsi="微軟正黑體"/>
          <w:b/>
          <w:sz w:val="28"/>
          <w:shd w:val="clear" w:color="auto" w:fill="FFFFFF"/>
        </w:rPr>
        <w:t>B</w:t>
      </w:r>
      <w:r>
        <w:rPr>
          <w:rFonts w:ascii="微軟正黑體" w:eastAsia="微軟正黑體" w:hAnsi="微軟正黑體" w:hint="eastAsia"/>
          <w:b/>
          <w:sz w:val="28"/>
          <w:shd w:val="clear" w:color="auto" w:fill="FFFFFF"/>
        </w:rPr>
        <w:t>iomimicry</w:t>
      </w:r>
      <w:proofErr w:type="spellEnd"/>
      <w:r w:rsidR="00307EF0" w:rsidRPr="006E639E">
        <w:rPr>
          <w:rFonts w:ascii="微軟正黑體" w:eastAsia="微軟正黑體" w:hAnsi="微軟正黑體" w:hint="eastAsia"/>
          <w:b/>
          <w:sz w:val="28"/>
          <w:shd w:val="clear" w:color="auto" w:fill="FFFFFF"/>
        </w:rPr>
        <w:t>廣播搞</w:t>
      </w:r>
    </w:p>
    <w:p w:rsidR="006E639E" w:rsidRPr="006E639E" w:rsidRDefault="006E639E" w:rsidP="006E639E">
      <w:pPr>
        <w:spacing w:line="440" w:lineRule="exact"/>
        <w:jc w:val="right"/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</w:pPr>
      <w:r w:rsidRPr="006E639E">
        <w:rPr>
          <w:rFonts w:ascii="微軟正黑體" w:eastAsia="微軟正黑體" w:hAnsi="微軟正黑體" w:hint="eastAsia"/>
          <w:b/>
          <w:sz w:val="20"/>
          <w:szCs w:val="20"/>
          <w:shd w:val="clear" w:color="auto" w:fill="FFFFFF"/>
        </w:rPr>
        <w:t>政治系101級 D44976084 王宜駿</w:t>
      </w:r>
    </w:p>
    <w:p w:rsidR="00E238F8" w:rsidRPr="006E639E" w:rsidRDefault="006E639E" w:rsidP="006E639E">
      <w:pPr>
        <w:spacing w:line="440" w:lineRule="exact"/>
        <w:rPr>
          <w:rFonts w:ascii="微軟正黑體" w:eastAsia="微軟正黑體" w:hAnsi="微軟正黑體" w:hint="eastAsia"/>
          <w:b/>
          <w:shd w:val="clear" w:color="auto" w:fill="FFFFFF"/>
        </w:rPr>
      </w:pPr>
      <w:r w:rsidRPr="006E639E">
        <w:rPr>
          <w:rFonts w:ascii="微軟正黑體" w:eastAsia="微軟正黑體" w:hAnsi="微軟正黑體" w:hint="eastAsia"/>
          <w:b/>
          <w:shd w:val="clear" w:color="auto" w:fill="FFFFFF"/>
        </w:rPr>
        <w:t>一、鱷魚 Crocodile</w:t>
      </w:r>
    </w:p>
    <w:p w:rsidR="007E35CB" w:rsidRPr="006E639E" w:rsidRDefault="00E238F8" w:rsidP="006E639E">
      <w:pPr>
        <w:spacing w:line="440" w:lineRule="exact"/>
        <w:rPr>
          <w:rFonts w:ascii="微軟正黑體" w:eastAsia="微軟正黑體" w:hAnsi="微軟正黑體" w:hint="eastAsia"/>
          <w:shd w:val="clear" w:color="auto" w:fill="FFFFFF"/>
        </w:rPr>
      </w:pPr>
      <w:r w:rsidRPr="006E639E">
        <w:rPr>
          <w:rFonts w:ascii="微軟正黑體" w:eastAsia="微軟正黑體" w:hAnsi="微軟正黑體" w:hint="eastAsia"/>
          <w:shd w:val="clear" w:color="auto" w:fill="FFFFFF"/>
        </w:rPr>
        <w:t xml:space="preserve">    </w:t>
      </w:r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關於鱷魚</w:t>
      </w:r>
      <w:r w:rsidRPr="006E639E">
        <w:rPr>
          <w:rFonts w:ascii="微軟正黑體" w:eastAsia="微軟正黑體" w:hAnsi="微軟正黑體" w:hint="eastAsia"/>
          <w:shd w:val="clear" w:color="auto" w:fill="FFFFFF"/>
        </w:rPr>
        <w:t>，</w:t>
      </w:r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早</w:t>
      </w:r>
      <w:r w:rsidRPr="006E639E">
        <w:rPr>
          <w:rFonts w:ascii="微軟正黑體" w:eastAsia="微軟正黑體" w:hAnsi="微軟正黑體" w:hint="eastAsia"/>
          <w:shd w:val="clear" w:color="auto" w:fill="FFFFFF"/>
        </w:rPr>
        <w:t>在古老的西方便流傳一個這樣的說法：傳說鱷魚在獵殺動物</w:t>
      </w:r>
      <w:bookmarkStart w:id="0" w:name="_GoBack"/>
      <w:bookmarkEnd w:id="0"/>
      <w:r w:rsidRPr="006E639E">
        <w:rPr>
          <w:rFonts w:ascii="微軟正黑體" w:eastAsia="微軟正黑體" w:hAnsi="微軟正黑體" w:hint="eastAsia"/>
          <w:shd w:val="clear" w:color="auto" w:fill="FFFFFF"/>
        </w:rPr>
        <w:t>後，會一邊流著眼淚，一邊把獵物吃下肚子。難道這是鱷魚在為了</w:t>
      </w:r>
      <w:proofErr w:type="gramStart"/>
      <w:r w:rsidRPr="006E639E">
        <w:rPr>
          <w:rFonts w:ascii="微軟正黑體" w:eastAsia="微軟正黑體" w:hAnsi="微軟正黑體" w:hint="eastAsia"/>
          <w:shd w:val="clear" w:color="auto" w:fill="FFFFFF"/>
        </w:rPr>
        <w:t>牠</w:t>
      </w:r>
      <w:proofErr w:type="gramEnd"/>
      <w:r w:rsidRPr="006E639E">
        <w:rPr>
          <w:rFonts w:ascii="微軟正黑體" w:eastAsia="微軟正黑體" w:hAnsi="微軟正黑體" w:hint="eastAsia"/>
          <w:shd w:val="clear" w:color="auto" w:fill="FFFFFF"/>
        </w:rPr>
        <w:t>的殺生之罪所做的懺悔？然而，這個傳說</w:t>
      </w:r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並不是真的這麼浪漫</w:t>
      </w:r>
      <w:r w:rsidRPr="006E639E">
        <w:rPr>
          <w:rFonts w:ascii="微軟正黑體" w:eastAsia="微軟正黑體" w:hAnsi="微軟正黑體" w:hint="eastAsia"/>
          <w:shd w:val="clear" w:color="auto" w:fill="FFFFFF"/>
        </w:rPr>
        <w:t>，這個被認為是鱷魚之淚的液體，其實是鱷魚體內排除鹽份的特殊構造的產物。</w:t>
      </w:r>
    </w:p>
    <w:p w:rsidR="007E35CB" w:rsidRDefault="00E238F8" w:rsidP="006E639E">
      <w:pPr>
        <w:spacing w:line="440" w:lineRule="exact"/>
        <w:rPr>
          <w:rFonts w:ascii="微軟正黑體" w:eastAsia="微軟正黑體" w:hAnsi="微軟正黑體" w:hint="eastAsia"/>
          <w:shd w:val="clear" w:color="auto" w:fill="FFFFFF"/>
        </w:rPr>
      </w:pPr>
      <w:r w:rsidRPr="006E639E">
        <w:rPr>
          <w:rFonts w:ascii="微軟正黑體" w:eastAsia="微軟正黑體" w:hAnsi="微軟正黑體" w:hint="eastAsia"/>
          <w:shd w:val="clear" w:color="auto" w:fill="FFFFFF"/>
        </w:rPr>
        <w:t xml:space="preserve">    鱷魚的腎臟功能並不發達</w:t>
      </w:r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，尤其是生長在</w:t>
      </w:r>
      <w:proofErr w:type="gramStart"/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鹹</w:t>
      </w:r>
      <w:proofErr w:type="gramEnd"/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水地區的鱷魚，</w:t>
      </w:r>
      <w:r w:rsidRPr="006E639E">
        <w:rPr>
          <w:rFonts w:ascii="微軟正黑體" w:eastAsia="微軟正黑體" w:hAnsi="微軟正黑體" w:hint="eastAsia"/>
          <w:shd w:val="clear" w:color="auto" w:fill="FFFFFF"/>
        </w:rPr>
        <w:t>其攝取的大量鹽份無法藉由腎臟功能排除，因此，在鱷魚體內有一種</w:t>
      </w:r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特殊的</w:t>
      </w:r>
      <w:r w:rsidRPr="006E639E">
        <w:rPr>
          <w:rFonts w:ascii="微軟正黑體" w:eastAsia="微軟正黑體" w:hAnsi="微軟正黑體" w:hint="eastAsia"/>
          <w:shd w:val="clear" w:color="auto" w:fill="FFFFFF"/>
        </w:rPr>
        <w:t>腺體構造</w:t>
      </w:r>
      <w:proofErr w:type="gramStart"/>
      <w:r w:rsidRPr="006E639E">
        <w:rPr>
          <w:rFonts w:ascii="微軟正黑體" w:eastAsia="微軟正黑體" w:hAnsi="微軟正黑體" w:hint="eastAsia"/>
          <w:shd w:val="clear" w:color="auto" w:fill="FFFFFF"/>
        </w:rPr>
        <w:t>─</w:t>
      </w:r>
      <w:proofErr w:type="gramEnd"/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「</w:t>
      </w:r>
      <w:proofErr w:type="gramStart"/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鹽腺」</w:t>
      </w:r>
      <w:proofErr w:type="gramEnd"/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，</w:t>
      </w:r>
      <w:r w:rsidRPr="006E639E">
        <w:rPr>
          <w:rFonts w:ascii="微軟正黑體" w:eastAsia="微軟正黑體" w:hAnsi="微軟正黑體" w:hint="eastAsia"/>
          <w:shd w:val="clear" w:color="auto" w:fill="FFFFFF"/>
        </w:rPr>
        <w:t>可以用來將鱷魚體內的鹽溶液排除，</w:t>
      </w:r>
      <w:proofErr w:type="gramStart"/>
      <w:r w:rsidRPr="006E639E">
        <w:rPr>
          <w:rFonts w:ascii="微軟正黑體" w:eastAsia="微軟正黑體" w:hAnsi="微軟正黑體" w:hint="eastAsia"/>
          <w:shd w:val="clear" w:color="auto" w:fill="FFFFFF"/>
        </w:rPr>
        <w:t>而鹽腺的</w:t>
      </w:r>
      <w:proofErr w:type="gramEnd"/>
      <w:r w:rsidRPr="006E639E">
        <w:rPr>
          <w:rFonts w:ascii="微軟正黑體" w:eastAsia="微軟正黑體" w:hAnsi="微軟正黑體" w:hint="eastAsia"/>
          <w:shd w:val="clear" w:color="auto" w:fill="FFFFFF"/>
        </w:rPr>
        <w:t>出口位置正好在</w:t>
      </w:r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眼睛附近，</w:t>
      </w:r>
      <w:r w:rsidRPr="006E639E">
        <w:rPr>
          <w:rFonts w:ascii="微軟正黑體" w:eastAsia="微軟正黑體" w:hAnsi="微軟正黑體" w:hint="eastAsia"/>
          <w:shd w:val="clear" w:color="auto" w:fill="FFFFFF"/>
        </w:rPr>
        <w:t>因此這個「天然</w:t>
      </w:r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海水淡化器</w:t>
      </w:r>
      <w:r w:rsidRPr="006E639E">
        <w:rPr>
          <w:rFonts w:ascii="微軟正黑體" w:eastAsia="微軟正黑體" w:hAnsi="微軟正黑體" w:hint="eastAsia"/>
          <w:shd w:val="clear" w:color="auto" w:fill="FFFFFF"/>
        </w:rPr>
        <w:t>」的產物便被視為是鱷魚的眼淚了</w:t>
      </w:r>
      <w:r w:rsidR="007E35CB" w:rsidRPr="006E639E">
        <w:rPr>
          <w:rFonts w:ascii="微軟正黑體" w:eastAsia="微軟正黑體" w:hAnsi="微軟正黑體" w:hint="eastAsia"/>
          <w:shd w:val="clear" w:color="auto" w:fill="FFFFFF"/>
        </w:rPr>
        <w:t>。</w:t>
      </w:r>
    </w:p>
    <w:p w:rsidR="006E639E" w:rsidRPr="006E639E" w:rsidRDefault="006E639E" w:rsidP="006E639E">
      <w:pPr>
        <w:spacing w:line="440" w:lineRule="exact"/>
        <w:rPr>
          <w:rFonts w:ascii="微軟正黑體" w:eastAsia="微軟正黑體" w:hAnsi="微軟正黑體" w:hint="eastAsia"/>
          <w:shd w:val="clear" w:color="auto" w:fill="FFFFFF"/>
        </w:rPr>
      </w:pPr>
    </w:p>
    <w:p w:rsidR="006E639E" w:rsidRPr="006E639E" w:rsidRDefault="006E639E" w:rsidP="006E639E">
      <w:pPr>
        <w:spacing w:line="440" w:lineRule="exact"/>
        <w:rPr>
          <w:rFonts w:ascii="微軟正黑體" w:eastAsia="微軟正黑體" w:hAnsi="微軟正黑體"/>
          <w:b/>
        </w:rPr>
      </w:pPr>
      <w:r w:rsidRPr="006E639E">
        <w:rPr>
          <w:rFonts w:ascii="微軟正黑體" w:eastAsia="微軟正黑體" w:hAnsi="微軟正黑體" w:hint="eastAsia"/>
          <w:b/>
        </w:rPr>
        <w:t>二</w:t>
      </w:r>
      <w:r w:rsidRPr="006E639E">
        <w:rPr>
          <w:rFonts w:ascii="微軟正黑體" w:eastAsia="微軟正黑體" w:hAnsi="微軟正黑體" w:hint="eastAsia"/>
          <w:b/>
        </w:rPr>
        <w:t>、</w:t>
      </w:r>
      <w:proofErr w:type="gramStart"/>
      <w:r w:rsidRPr="006E639E">
        <w:rPr>
          <w:rFonts w:ascii="微軟正黑體" w:eastAsia="微軟正黑體" w:hAnsi="微軟正黑體" w:hint="eastAsia"/>
          <w:b/>
        </w:rPr>
        <w:t>潛鳥</w:t>
      </w:r>
      <w:proofErr w:type="gramEnd"/>
      <w:r w:rsidRPr="006E639E">
        <w:rPr>
          <w:rFonts w:ascii="微軟正黑體" w:eastAsia="微軟正黑體" w:hAnsi="微軟正黑體" w:hint="eastAsia"/>
          <w:b/>
        </w:rPr>
        <w:t xml:space="preserve"> Loon</w:t>
      </w:r>
    </w:p>
    <w:p w:rsidR="006E639E" w:rsidRPr="006E639E" w:rsidRDefault="006E639E" w:rsidP="006E639E">
      <w:pPr>
        <w:spacing w:line="440" w:lineRule="exact"/>
        <w:rPr>
          <w:rFonts w:ascii="微軟正黑體" w:eastAsia="微軟正黑體" w:hAnsi="微軟正黑體"/>
        </w:rPr>
      </w:pPr>
      <w:r w:rsidRPr="006E639E">
        <w:rPr>
          <w:rFonts w:ascii="微軟正黑體" w:eastAsia="微軟正黑體" w:hAnsi="微軟正黑體" w:hint="eastAsia"/>
        </w:rPr>
        <w:t xml:space="preserve">   </w:t>
      </w:r>
      <w:bookmarkStart w:id="1" w:name="OLE_LINK6"/>
      <w:bookmarkStart w:id="2" w:name="OLE_LINK7"/>
      <w:r w:rsidRPr="006E639E">
        <w:rPr>
          <w:rFonts w:ascii="微軟正黑體" w:eastAsia="微軟正黑體" w:hAnsi="微軟正黑體" w:hint="eastAsia"/>
        </w:rPr>
        <w:t xml:space="preserve"> </w:t>
      </w:r>
      <w:proofErr w:type="gramStart"/>
      <w:r w:rsidRPr="006E639E">
        <w:rPr>
          <w:rFonts w:ascii="微軟正黑體" w:eastAsia="微軟正黑體" w:hAnsi="微軟正黑體" w:hint="eastAsia"/>
        </w:rPr>
        <w:t>潛鳥和</w:t>
      </w:r>
      <w:proofErr w:type="gramEnd"/>
      <w:r w:rsidRPr="006E639E">
        <w:rPr>
          <w:rFonts w:ascii="微軟正黑體" w:eastAsia="微軟正黑體" w:hAnsi="微軟正黑體" w:hint="eastAsia"/>
        </w:rPr>
        <w:t>其他海鳥類生物擁有一種特殊的</w:t>
      </w:r>
      <w:proofErr w:type="gramStart"/>
      <w:r w:rsidRPr="006E639E">
        <w:rPr>
          <w:rFonts w:ascii="微軟正黑體" w:eastAsia="微軟正黑體" w:hAnsi="微軟正黑體" w:hint="eastAsia"/>
        </w:rPr>
        <w:t>眶</w:t>
      </w:r>
      <w:proofErr w:type="gramEnd"/>
      <w:r w:rsidRPr="006E639E">
        <w:rPr>
          <w:rFonts w:ascii="微軟正黑體" w:eastAsia="微軟正黑體" w:hAnsi="微軟正黑體" w:hint="eastAsia"/>
        </w:rPr>
        <w:t>上腺體（或稱鹽腺），有助於調節其血液中的離子平衡，</w:t>
      </w:r>
      <w:proofErr w:type="gramStart"/>
      <w:r w:rsidRPr="006E639E">
        <w:rPr>
          <w:rFonts w:ascii="微軟正黑體" w:eastAsia="微軟正黑體" w:hAnsi="微軟正黑體" w:hint="eastAsia"/>
        </w:rPr>
        <w:t>這類海鳥類</w:t>
      </w:r>
      <w:proofErr w:type="gramEnd"/>
      <w:r w:rsidRPr="006E639E">
        <w:rPr>
          <w:rFonts w:ascii="微軟正黑體" w:eastAsia="微軟正黑體" w:hAnsi="微軟正黑體" w:hint="eastAsia"/>
        </w:rPr>
        <w:t>生物傾向飲用淡水，但在其生長與飛行區域中，海水往往占了大多數，然而</w:t>
      </w:r>
      <w:proofErr w:type="gramStart"/>
      <w:r w:rsidRPr="006E639E">
        <w:rPr>
          <w:rFonts w:ascii="微軟正黑體" w:eastAsia="微軟正黑體" w:hAnsi="微軟正黑體" w:hint="eastAsia"/>
        </w:rPr>
        <w:t>牠</w:t>
      </w:r>
      <w:proofErr w:type="gramEnd"/>
      <w:r w:rsidRPr="006E639E">
        <w:rPr>
          <w:rFonts w:ascii="微軟正黑體" w:eastAsia="微軟正黑體" w:hAnsi="微軟正黑體" w:hint="eastAsia"/>
        </w:rPr>
        <w:t>們的腎臟功能並不發達，無法有效地排出海水中的鹽份，因此透過</w:t>
      </w:r>
      <w:proofErr w:type="gramStart"/>
      <w:r w:rsidRPr="006E639E">
        <w:rPr>
          <w:rFonts w:ascii="微軟正黑體" w:eastAsia="微軟正黑體" w:hAnsi="微軟正黑體" w:hint="eastAsia"/>
        </w:rPr>
        <w:t>眶</w:t>
      </w:r>
      <w:proofErr w:type="gramEnd"/>
      <w:r w:rsidRPr="006E639E">
        <w:rPr>
          <w:rFonts w:ascii="微軟正黑體" w:eastAsia="微軟正黑體" w:hAnsi="微軟正黑體" w:hint="eastAsia"/>
        </w:rPr>
        <w:t>上腺體進行一種交換作用，使進入其體內的海水鹽分透過腺體來到期鳥喙鼻腔附近，進而排出鹽份。這類鳥類包括了鵜鶘，海燕，信天翁，海鷗和燕鷗等。</w:t>
      </w:r>
      <w:bookmarkEnd w:id="1"/>
      <w:bookmarkEnd w:id="2"/>
    </w:p>
    <w:p w:rsidR="006E639E" w:rsidRPr="006E639E" w:rsidRDefault="006E639E" w:rsidP="006E639E">
      <w:pPr>
        <w:spacing w:line="440" w:lineRule="exact"/>
        <w:rPr>
          <w:rFonts w:ascii="微軟正黑體" w:eastAsia="微軟正黑體" w:hAnsi="微軟正黑體"/>
        </w:rPr>
      </w:pPr>
      <w:r w:rsidRPr="006E639E">
        <w:rPr>
          <w:rFonts w:ascii="微軟正黑體" w:eastAsia="微軟正黑體" w:hAnsi="微軟正黑體" w:hint="eastAsia"/>
        </w:rPr>
        <w:t xml:space="preserve">    在海水淡化技術的應用上，目前絕大多數的海水淡化廠都需要大型的廠房設備，且往往需投注大量的資金，對於許多嚴重缺水的第三世界國家來說，這種技術的發展無法幫助到他們，然而，我們可以藉著研究海鳥這種排除鹽份的微腺體特殊結構，來達到海水淡化機具的微型化，進而發展出可提供給本地使用的微型海水淡化系統。</w:t>
      </w:r>
    </w:p>
    <w:p w:rsidR="007E35CB" w:rsidRPr="006E639E" w:rsidRDefault="007E35CB" w:rsidP="006E639E">
      <w:pPr>
        <w:spacing w:line="440" w:lineRule="exact"/>
        <w:rPr>
          <w:rFonts w:ascii="微軟正黑體" w:eastAsia="微軟正黑體" w:hAnsi="微軟正黑體"/>
          <w:shd w:val="clear" w:color="auto" w:fill="FFFFFF"/>
        </w:rPr>
      </w:pPr>
    </w:p>
    <w:p w:rsidR="00307EF0" w:rsidRPr="006E639E" w:rsidRDefault="006E639E" w:rsidP="006E639E">
      <w:pPr>
        <w:spacing w:line="440" w:lineRule="exact"/>
        <w:rPr>
          <w:rFonts w:ascii="微軟正黑體" w:eastAsia="微軟正黑體" w:hAnsi="微軟正黑體"/>
          <w:b/>
          <w:shd w:val="clear" w:color="auto" w:fill="FFFFFF"/>
        </w:rPr>
      </w:pPr>
      <w:r w:rsidRPr="006E639E">
        <w:rPr>
          <w:rFonts w:ascii="微軟正黑體" w:eastAsia="微軟正黑體" w:hAnsi="微軟正黑體" w:hint="eastAsia"/>
          <w:b/>
          <w:shd w:val="clear" w:color="auto" w:fill="FFFFFF"/>
        </w:rPr>
        <w:t>三、</w:t>
      </w:r>
      <w:r w:rsidR="00307EF0" w:rsidRPr="006E639E">
        <w:rPr>
          <w:rFonts w:ascii="微軟正黑體" w:eastAsia="微軟正黑體" w:hAnsi="微軟正黑體" w:hint="eastAsia"/>
          <w:b/>
          <w:shd w:val="clear" w:color="auto" w:fill="FFFFFF"/>
        </w:rPr>
        <w:t>紅樹林</w:t>
      </w:r>
      <w:r w:rsidRPr="006E639E">
        <w:rPr>
          <w:rFonts w:ascii="微軟正黑體" w:eastAsia="微軟正黑體" w:hAnsi="微軟正黑體" w:hint="eastAsia"/>
          <w:b/>
          <w:shd w:val="clear" w:color="auto" w:fill="FFFFFF"/>
        </w:rPr>
        <w:t xml:space="preserve"> Mangrove</w:t>
      </w:r>
    </w:p>
    <w:p w:rsidR="00307EF0" w:rsidRPr="006E639E" w:rsidRDefault="00307EF0" w:rsidP="006E639E">
      <w:pPr>
        <w:spacing w:line="440" w:lineRule="exact"/>
        <w:ind w:firstLineChars="200" w:firstLine="480"/>
        <w:rPr>
          <w:rFonts w:ascii="微軟正黑體" w:eastAsia="微軟正黑體" w:hAnsi="微軟正黑體"/>
          <w:shd w:val="clear" w:color="auto" w:fill="FFFFFF"/>
        </w:rPr>
      </w:pPr>
      <w:bookmarkStart w:id="3" w:name="OLE_LINK1"/>
      <w:bookmarkStart w:id="4" w:name="OLE_LINK2"/>
      <w:bookmarkStart w:id="5" w:name="OLE_LINK3"/>
      <w:r w:rsidRPr="006E639E">
        <w:rPr>
          <w:rFonts w:ascii="微軟正黑體" w:eastAsia="微軟正黑體" w:hAnsi="微軟正黑體" w:hint="eastAsia"/>
          <w:shd w:val="clear" w:color="auto" w:fill="FFFFFF"/>
        </w:rPr>
        <w:t>紅樹林是可以生長在海水中的樹木，其所處的濕地河口區域，除了擁有獨特的生態系統，更是天然的海水淨化處。紅樹林將部分鹽分聚集到根部，經動物</w:t>
      </w:r>
      <w:proofErr w:type="gramStart"/>
      <w:r w:rsidRPr="006E639E">
        <w:rPr>
          <w:rFonts w:ascii="微軟正黑體" w:eastAsia="微軟正黑體" w:hAnsi="微軟正黑體" w:hint="eastAsia"/>
          <w:shd w:val="clear" w:color="auto" w:fill="FFFFFF"/>
        </w:rPr>
        <w:t>（</w:t>
      </w:r>
      <w:proofErr w:type="gramEnd"/>
      <w:r w:rsidRPr="006E639E">
        <w:rPr>
          <w:rFonts w:ascii="微軟正黑體" w:eastAsia="微軟正黑體" w:hAnsi="微軟正黑體" w:hint="eastAsia"/>
          <w:shd w:val="clear" w:color="auto" w:fill="FFFFFF"/>
        </w:rPr>
        <w:t>例如：螃蟹</w:t>
      </w:r>
      <w:proofErr w:type="gramStart"/>
      <w:r w:rsidRPr="006E639E">
        <w:rPr>
          <w:rFonts w:ascii="微軟正黑體" w:eastAsia="微軟正黑體" w:hAnsi="微軟正黑體" w:hint="eastAsia"/>
          <w:shd w:val="clear" w:color="auto" w:fill="FFFFFF"/>
        </w:rPr>
        <w:t>）</w:t>
      </w:r>
      <w:proofErr w:type="gramEnd"/>
      <w:r w:rsidRPr="006E639E">
        <w:rPr>
          <w:rFonts w:ascii="微軟正黑體" w:eastAsia="微軟正黑體" w:hAnsi="微軟正黑體" w:hint="eastAsia"/>
          <w:shd w:val="clear" w:color="auto" w:fill="FFFFFF"/>
        </w:rPr>
        <w:t>食用後而排除。而其餘的鹽份則儲存在葉片藉著掉落排除。有些種類的紅樹林則有類似海鳥的淡化腺體，可將鹽份在葉片外凝結成晶體而後脫落。</w:t>
      </w:r>
    </w:p>
    <w:p w:rsidR="00307EF0" w:rsidRPr="006E639E" w:rsidRDefault="00307EF0" w:rsidP="006E639E">
      <w:pPr>
        <w:spacing w:line="440" w:lineRule="exact"/>
        <w:ind w:firstLineChars="200" w:firstLine="480"/>
        <w:rPr>
          <w:rFonts w:ascii="微軟正黑體" w:eastAsia="微軟正黑體" w:hAnsi="微軟正黑體"/>
          <w:shd w:val="clear" w:color="auto" w:fill="FFFFFF"/>
        </w:rPr>
      </w:pPr>
      <w:r w:rsidRPr="006E639E">
        <w:rPr>
          <w:rFonts w:ascii="微軟正黑體" w:eastAsia="微軟正黑體" w:hAnsi="微軟正黑體" w:hint="eastAsia"/>
          <w:shd w:val="clear" w:color="auto" w:fill="FFFFFF"/>
        </w:rPr>
        <w:lastRenderedPageBreak/>
        <w:t>除可降低海水</w:t>
      </w:r>
      <w:proofErr w:type="gramStart"/>
      <w:r w:rsidRPr="006E639E">
        <w:rPr>
          <w:rFonts w:ascii="微軟正黑體" w:eastAsia="微軟正黑體" w:hAnsi="微軟正黑體" w:hint="eastAsia"/>
          <w:shd w:val="clear" w:color="auto" w:fill="FFFFFF"/>
        </w:rPr>
        <w:t>鹹</w:t>
      </w:r>
      <w:proofErr w:type="gramEnd"/>
      <w:r w:rsidRPr="006E639E">
        <w:rPr>
          <w:rFonts w:ascii="微軟正黑體" w:eastAsia="微軟正黑體" w:hAnsi="微軟正黑體" w:hint="eastAsia"/>
          <w:shd w:val="clear" w:color="auto" w:fill="FFFFFF"/>
        </w:rPr>
        <w:t>度外，根據研究顯示，紅樹林還能吸收海水中的重金屬，其葉片組織能把海水的兩種重金屬</w:t>
      </w:r>
      <w:proofErr w:type="gramStart"/>
      <w:r w:rsidRPr="006E639E">
        <w:rPr>
          <w:rFonts w:ascii="微軟正黑體" w:eastAsia="微軟正黑體" w:hAnsi="微軟正黑體" w:hint="eastAsia"/>
          <w:shd w:val="clear" w:color="auto" w:fill="FFFFFF"/>
        </w:rPr>
        <w:t>─</w:t>
      </w:r>
      <w:proofErr w:type="gramEnd"/>
      <w:r w:rsidRPr="006E639E">
        <w:rPr>
          <w:rFonts w:ascii="微軟正黑體" w:eastAsia="微軟正黑體" w:hAnsi="微軟正黑體" w:hint="eastAsia"/>
          <w:shd w:val="clear" w:color="auto" w:fill="FFFFFF"/>
        </w:rPr>
        <w:t>「硼（</w:t>
      </w:r>
      <w:r w:rsidRPr="006E639E">
        <w:rPr>
          <w:rFonts w:ascii="微軟正黑體" w:eastAsia="微軟正黑體" w:hAnsi="微軟正黑體"/>
          <w:shd w:val="clear" w:color="auto" w:fill="FFFFFF"/>
        </w:rPr>
        <w:t>Boron</w:t>
      </w:r>
      <w:r w:rsidRPr="006E639E">
        <w:rPr>
          <w:rFonts w:ascii="微軟正黑體" w:eastAsia="微軟正黑體" w:hAnsi="微軟正黑體" w:hint="eastAsia"/>
          <w:shd w:val="clear" w:color="auto" w:fill="FFFFFF"/>
        </w:rPr>
        <w:t>）」和「砒霜（A</w:t>
      </w:r>
      <w:r w:rsidRPr="006E639E">
        <w:rPr>
          <w:rFonts w:ascii="微軟正黑體" w:eastAsia="微軟正黑體" w:hAnsi="微軟正黑體"/>
          <w:shd w:val="clear" w:color="auto" w:fill="FFFFFF"/>
        </w:rPr>
        <w:t>rsenic</w:t>
      </w:r>
      <w:r w:rsidRPr="006E639E">
        <w:rPr>
          <w:rFonts w:ascii="微軟正黑體" w:eastAsia="微軟正黑體" w:hAnsi="微軟正黑體" w:hint="eastAsia"/>
          <w:shd w:val="clear" w:color="auto" w:fill="FFFFFF"/>
        </w:rPr>
        <w:t>）」封鎖起來，進而合成爲葉子組織的壁膜。</w:t>
      </w:r>
    </w:p>
    <w:p w:rsidR="00307EF0" w:rsidRPr="006E639E" w:rsidRDefault="00307EF0" w:rsidP="006E639E">
      <w:pPr>
        <w:spacing w:line="440" w:lineRule="exact"/>
        <w:ind w:firstLineChars="200" w:firstLine="480"/>
        <w:rPr>
          <w:rFonts w:ascii="微軟正黑體" w:eastAsia="微軟正黑體" w:hAnsi="微軟正黑體"/>
          <w:shd w:val="clear" w:color="auto" w:fill="FFFFFF"/>
        </w:rPr>
      </w:pPr>
      <w:bookmarkStart w:id="6" w:name="OLE_LINK4"/>
      <w:bookmarkStart w:id="7" w:name="OLE_LINK5"/>
      <w:r w:rsidRPr="006E639E">
        <w:rPr>
          <w:rFonts w:ascii="微軟正黑體" w:eastAsia="微軟正黑體" w:hAnsi="微軟正黑體" w:hint="eastAsia"/>
          <w:shd w:val="clear" w:color="auto" w:fill="FFFFFF"/>
        </w:rPr>
        <w:t>而紅樹林也是一種「天然的重金屬生物過濾器」，當我們欲檢測某一區域的海水是否受到汙染，只要將紅樹林栽植於此區域，若觀察到紅樹林葉片開始掉落或變紅，便能得知此區水質可能有異狀，是很好的</w:t>
      </w:r>
      <w:proofErr w:type="gramStart"/>
      <w:r w:rsidRPr="006E639E">
        <w:rPr>
          <w:rFonts w:ascii="微軟正黑體" w:eastAsia="微軟正黑體" w:hAnsi="微軟正黑體" w:hint="eastAsia"/>
          <w:shd w:val="clear" w:color="auto" w:fill="FFFFFF"/>
        </w:rPr>
        <w:t>天然測毒指標</w:t>
      </w:r>
      <w:proofErr w:type="gramEnd"/>
      <w:r w:rsidRPr="006E639E">
        <w:rPr>
          <w:rFonts w:ascii="微軟正黑體" w:eastAsia="微軟正黑體" w:hAnsi="微軟正黑體" w:hint="eastAsia"/>
          <w:shd w:val="clear" w:color="auto" w:fill="FFFFFF"/>
        </w:rPr>
        <w:t>。</w:t>
      </w:r>
    </w:p>
    <w:p w:rsidR="00307EF0" w:rsidRPr="006E639E" w:rsidRDefault="00307EF0" w:rsidP="006E639E">
      <w:pPr>
        <w:spacing w:line="440" w:lineRule="exact"/>
        <w:ind w:firstLineChars="200" w:firstLine="480"/>
        <w:rPr>
          <w:rFonts w:ascii="微軟正黑體" w:eastAsia="微軟正黑體" w:hAnsi="微軟正黑體"/>
          <w:shd w:val="clear" w:color="auto" w:fill="FFFFFF"/>
        </w:rPr>
      </w:pPr>
      <w:r w:rsidRPr="006E639E">
        <w:rPr>
          <w:rFonts w:ascii="微軟正黑體" w:eastAsia="微軟正黑體" w:hAnsi="微軟正黑體" w:hint="eastAsia"/>
          <w:shd w:val="clear" w:color="auto" w:fill="FFFFFF"/>
        </w:rPr>
        <w:t>在發展海水淡化技術時，若能先透過紅樹林的自然作用，降低海水中的重金屬和</w:t>
      </w:r>
      <w:proofErr w:type="gramStart"/>
      <w:r w:rsidRPr="006E639E">
        <w:rPr>
          <w:rFonts w:ascii="微軟正黑體" w:eastAsia="微軟正黑體" w:hAnsi="微軟正黑體" w:hint="eastAsia"/>
          <w:shd w:val="clear" w:color="auto" w:fill="FFFFFF"/>
        </w:rPr>
        <w:t>鹹</w:t>
      </w:r>
      <w:proofErr w:type="gramEnd"/>
      <w:r w:rsidRPr="006E639E">
        <w:rPr>
          <w:rFonts w:ascii="微軟正黑體" w:eastAsia="微軟正黑體" w:hAnsi="微軟正黑體" w:hint="eastAsia"/>
          <w:shd w:val="clear" w:color="auto" w:fill="FFFFFF"/>
        </w:rPr>
        <w:t>度，接著進行時人為的淡化工程時，所需耗用的財力及能源也能相對的減低。</w:t>
      </w:r>
      <w:bookmarkEnd w:id="3"/>
      <w:bookmarkEnd w:id="4"/>
      <w:bookmarkEnd w:id="5"/>
      <w:bookmarkEnd w:id="6"/>
      <w:bookmarkEnd w:id="7"/>
    </w:p>
    <w:sectPr w:rsidR="00307EF0" w:rsidRPr="006E63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F0"/>
    <w:rsid w:val="00307EF0"/>
    <w:rsid w:val="00576D60"/>
    <w:rsid w:val="006E639E"/>
    <w:rsid w:val="007E35CB"/>
    <w:rsid w:val="009F59F9"/>
    <w:rsid w:val="00E2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CFED5-DECC-4178-8121-8C1C54C4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Wang</dc:creator>
  <cp:lastModifiedBy>Daniel Wang</cp:lastModifiedBy>
  <cp:revision>3</cp:revision>
  <dcterms:created xsi:type="dcterms:W3CDTF">2012-05-08T15:03:00Z</dcterms:created>
  <dcterms:modified xsi:type="dcterms:W3CDTF">2012-05-08T15:51:00Z</dcterms:modified>
</cp:coreProperties>
</file>