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622" w:rsidRDefault="00563B27">
      <w:pPr>
        <w:rPr>
          <w:rFonts w:ascii="標楷體" w:eastAsia="標楷體" w:hAnsi="標楷體" w:hint="eastAsia"/>
        </w:rPr>
      </w:pPr>
      <w:r>
        <w:rPr>
          <w:rFonts w:ascii="標楷體" w:eastAsia="標楷體" w:hAnsi="標楷體" w:hint="eastAsia"/>
        </w:rPr>
        <w:t xml:space="preserve">    </w:t>
      </w:r>
      <w:r w:rsidR="00C640D0" w:rsidRPr="006F0F07">
        <w:rPr>
          <w:rFonts w:ascii="標楷體" w:eastAsia="標楷體" w:hAnsi="標楷體" w:hint="eastAsia"/>
        </w:rPr>
        <w:t>相信大家都知道海參長甚麼樣子吧</w:t>
      </w:r>
      <w:r w:rsidR="000C5394" w:rsidRPr="000C5394">
        <w:rPr>
          <w:rFonts w:ascii="標楷體" w:eastAsia="標楷體" w:hAnsi="標楷體"/>
          <w:szCs w:val="24"/>
          <w:shd w:val="clear" w:color="auto" w:fill="FFFFFF"/>
        </w:rPr>
        <w:t>，</w:t>
      </w:r>
      <w:r w:rsidR="000C5394">
        <w:rPr>
          <w:rFonts w:ascii="標楷體" w:eastAsia="標楷體" w:hAnsi="標楷體" w:hint="eastAsia"/>
        </w:rPr>
        <w:t>「</w:t>
      </w:r>
      <w:r w:rsidR="00C640D0" w:rsidRPr="006F0F07">
        <w:rPr>
          <w:rFonts w:ascii="標楷體" w:eastAsia="標楷體" w:hAnsi="標楷體" w:hint="eastAsia"/>
        </w:rPr>
        <w:t>就長長一條,圓圓軟軟的</w:t>
      </w:r>
      <w:r w:rsidR="000C5394" w:rsidRPr="000C5394">
        <w:rPr>
          <w:rFonts w:ascii="標楷體" w:eastAsia="標楷體" w:hAnsi="標楷體"/>
          <w:szCs w:val="24"/>
          <w:shd w:val="clear" w:color="auto" w:fill="FFFFFF"/>
        </w:rPr>
        <w:t>，</w:t>
      </w:r>
      <w:r w:rsidR="006F0F07">
        <w:rPr>
          <w:rFonts w:ascii="標楷體" w:eastAsia="標楷體" w:hAnsi="標楷體" w:hint="eastAsia"/>
        </w:rPr>
        <w:t>抓起來還會噴水</w:t>
      </w:r>
      <w:r w:rsidR="000C5394">
        <w:rPr>
          <w:rFonts w:ascii="標楷體" w:eastAsia="標楷體" w:hAnsi="標楷體" w:hint="eastAsia"/>
        </w:rPr>
        <w:t>」、「</w:t>
      </w:r>
      <w:r w:rsidR="006F0F07" w:rsidRPr="006F0F07">
        <w:rPr>
          <w:rFonts w:ascii="標楷體" w:eastAsia="標楷體" w:hAnsi="標楷體" w:hint="eastAsia"/>
        </w:rPr>
        <w:t>外表黑黑的</w:t>
      </w:r>
      <w:r w:rsidR="000C5394" w:rsidRPr="000C5394">
        <w:rPr>
          <w:rFonts w:ascii="標楷體" w:eastAsia="標楷體" w:hAnsi="標楷體"/>
          <w:szCs w:val="24"/>
          <w:shd w:val="clear" w:color="auto" w:fill="FFFFFF"/>
        </w:rPr>
        <w:t>，</w:t>
      </w:r>
      <w:r w:rsidR="006F0F07" w:rsidRPr="006F0F07">
        <w:rPr>
          <w:rFonts w:ascii="標楷體" w:eastAsia="標楷體" w:hAnsi="標楷體" w:hint="eastAsia"/>
        </w:rPr>
        <w:t>內部白白</w:t>
      </w:r>
      <w:proofErr w:type="gramStart"/>
      <w:r w:rsidR="006F0F07" w:rsidRPr="006F0F07">
        <w:rPr>
          <w:rFonts w:ascii="標楷體" w:eastAsia="標楷體" w:hAnsi="標楷體" w:hint="eastAsia"/>
        </w:rPr>
        <w:t>透明透明</w:t>
      </w:r>
      <w:proofErr w:type="gramEnd"/>
      <w:r w:rsidR="006F0F07" w:rsidRPr="006F0F07">
        <w:rPr>
          <w:rFonts w:ascii="標楷體" w:eastAsia="標楷體" w:hAnsi="標楷體" w:hint="eastAsia"/>
        </w:rPr>
        <w:t>的</w:t>
      </w:r>
      <w:r w:rsidR="000C5394">
        <w:rPr>
          <w:rFonts w:ascii="標楷體" w:eastAsia="標楷體" w:hAnsi="標楷體" w:hint="eastAsia"/>
        </w:rPr>
        <w:t>」、「</w:t>
      </w:r>
      <w:proofErr w:type="gramStart"/>
      <w:r w:rsidR="006F0F07" w:rsidRPr="006F0F07">
        <w:rPr>
          <w:rFonts w:ascii="標楷體" w:eastAsia="標楷體" w:hAnsi="標楷體" w:hint="eastAsia"/>
        </w:rPr>
        <w:t>阿就佛</w:t>
      </w:r>
      <w:proofErr w:type="gramEnd"/>
      <w:r w:rsidR="006F0F07" w:rsidRPr="006F0F07">
        <w:rPr>
          <w:rFonts w:ascii="標楷體" w:eastAsia="標楷體" w:hAnsi="標楷體" w:hint="eastAsia"/>
        </w:rPr>
        <w:t>跳牆裡面會吃到</w:t>
      </w:r>
      <w:r w:rsidR="006F0F07">
        <w:rPr>
          <w:rFonts w:ascii="標楷體" w:eastAsia="標楷體" w:hAnsi="標楷體" w:hint="eastAsia"/>
        </w:rPr>
        <w:t>褐色</w:t>
      </w:r>
      <w:r w:rsidR="006F0F07" w:rsidRPr="006F0F07">
        <w:rPr>
          <w:rFonts w:ascii="標楷體" w:eastAsia="標楷體" w:hAnsi="標楷體" w:hint="eastAsia"/>
        </w:rPr>
        <w:t>的軟軟的那個嘛</w:t>
      </w:r>
      <w:r w:rsidR="000C5394">
        <w:rPr>
          <w:rFonts w:ascii="標楷體" w:eastAsia="標楷體" w:hAnsi="標楷體" w:hint="eastAsia"/>
        </w:rPr>
        <w:t>」</w:t>
      </w:r>
      <w:r w:rsidR="000C5394" w:rsidRPr="000C5394">
        <w:rPr>
          <w:rFonts w:ascii="標楷體" w:eastAsia="標楷體" w:hAnsi="標楷體"/>
          <w:szCs w:val="24"/>
          <w:shd w:val="clear" w:color="auto" w:fill="FFFFFF"/>
        </w:rPr>
        <w:t>，</w:t>
      </w:r>
      <w:r w:rsidR="00C32622">
        <w:rPr>
          <w:rFonts w:ascii="標楷體" w:eastAsia="標楷體" w:hAnsi="標楷體" w:hint="eastAsia"/>
        </w:rPr>
        <w:t>其實這些答案都不算錯</w:t>
      </w:r>
      <w:r w:rsidR="000C5394" w:rsidRPr="000C5394">
        <w:rPr>
          <w:rFonts w:ascii="標楷體" w:eastAsia="標楷體" w:hAnsi="標楷體"/>
          <w:szCs w:val="24"/>
          <w:shd w:val="clear" w:color="auto" w:fill="FFFFFF"/>
        </w:rPr>
        <w:t>，</w:t>
      </w:r>
      <w:r w:rsidR="00C32622">
        <w:rPr>
          <w:rFonts w:ascii="標楷體" w:eastAsia="標楷體" w:hAnsi="標楷體" w:hint="eastAsia"/>
        </w:rPr>
        <w:t>只是不完整</w:t>
      </w:r>
      <w:r w:rsidR="000C5394" w:rsidRPr="000C5394">
        <w:rPr>
          <w:rFonts w:ascii="標楷體" w:eastAsia="標楷體" w:hAnsi="標楷體"/>
          <w:szCs w:val="24"/>
          <w:shd w:val="clear" w:color="auto" w:fill="FFFFFF"/>
        </w:rPr>
        <w:t>，</w:t>
      </w:r>
      <w:r w:rsidR="00C32622">
        <w:rPr>
          <w:rFonts w:ascii="標楷體" w:eastAsia="標楷體" w:hAnsi="標楷體" w:hint="eastAsia"/>
        </w:rPr>
        <w:t>就讓我來為大家做個介紹吧</w:t>
      </w:r>
      <w:r w:rsidR="000C5394" w:rsidRPr="000C5394">
        <w:rPr>
          <w:rFonts w:ascii="標楷體" w:eastAsia="標楷體" w:hAnsi="標楷體"/>
          <w:szCs w:val="24"/>
          <w:shd w:val="clear" w:color="auto" w:fill="FFFFFF"/>
        </w:rPr>
        <w:t>。</w:t>
      </w:r>
    </w:p>
    <w:p w:rsidR="00D01ED8" w:rsidRDefault="00563B27">
      <w:pPr>
        <w:rPr>
          <w:rFonts w:ascii="標楷體" w:eastAsia="標楷體" w:hAnsi="標楷體" w:hint="eastAsia"/>
          <w:color w:val="333333"/>
          <w:szCs w:val="24"/>
          <w:shd w:val="clear" w:color="auto" w:fill="FFFFFF"/>
        </w:rPr>
      </w:pPr>
      <w:r>
        <w:rPr>
          <w:rFonts w:ascii="標楷體" w:eastAsia="標楷體" w:hAnsi="標楷體" w:hint="eastAsia"/>
        </w:rPr>
        <w:t xml:space="preserve">    </w:t>
      </w:r>
      <w:r w:rsidR="00996DF3">
        <w:rPr>
          <w:rFonts w:ascii="標楷體" w:eastAsia="標楷體" w:hAnsi="標楷體" w:hint="eastAsia"/>
        </w:rPr>
        <w:t>海參屬於棘皮動物門</w:t>
      </w:r>
      <w:r w:rsidR="000C5394" w:rsidRPr="000C5394">
        <w:rPr>
          <w:rFonts w:ascii="標楷體" w:eastAsia="標楷體" w:hAnsi="標楷體"/>
          <w:szCs w:val="24"/>
          <w:shd w:val="clear" w:color="auto" w:fill="FFFFFF"/>
        </w:rPr>
        <w:t>，</w:t>
      </w:r>
      <w:proofErr w:type="gramStart"/>
      <w:r w:rsidR="00996DF3">
        <w:rPr>
          <w:rFonts w:ascii="標楷體" w:eastAsia="標楷體" w:hAnsi="標楷體" w:hint="eastAsia"/>
        </w:rPr>
        <w:t>體成圓柱</w:t>
      </w:r>
      <w:proofErr w:type="gramEnd"/>
      <w:r w:rsidR="00996DF3">
        <w:rPr>
          <w:rFonts w:ascii="標楷體" w:eastAsia="標楷體" w:hAnsi="標楷體" w:hint="eastAsia"/>
        </w:rPr>
        <w:t>型</w:t>
      </w:r>
      <w:r w:rsidR="000C5394" w:rsidRPr="000C5394">
        <w:rPr>
          <w:rFonts w:ascii="標楷體" w:eastAsia="標楷體" w:hAnsi="標楷體"/>
          <w:szCs w:val="24"/>
          <w:shd w:val="clear" w:color="auto" w:fill="FFFFFF"/>
        </w:rPr>
        <w:t>，</w:t>
      </w:r>
      <w:r w:rsidR="00996DF3">
        <w:rPr>
          <w:rFonts w:ascii="標楷體" w:eastAsia="標楷體" w:hAnsi="標楷體" w:hint="eastAsia"/>
        </w:rPr>
        <w:t>柔軟</w:t>
      </w:r>
      <w:r w:rsidR="000C5394" w:rsidRPr="000C5394">
        <w:rPr>
          <w:rFonts w:ascii="標楷體" w:eastAsia="標楷體" w:hAnsi="標楷體"/>
          <w:szCs w:val="24"/>
          <w:shd w:val="clear" w:color="auto" w:fill="FFFFFF"/>
        </w:rPr>
        <w:t>。</w:t>
      </w:r>
      <w:proofErr w:type="gramStart"/>
      <w:r w:rsidR="00996DF3">
        <w:rPr>
          <w:rFonts w:ascii="標楷體" w:eastAsia="標楷體" w:hAnsi="標楷體" w:hint="eastAsia"/>
        </w:rPr>
        <w:t>長從</w:t>
      </w:r>
      <w:proofErr w:type="gramEnd"/>
      <w:r w:rsidR="00996DF3">
        <w:rPr>
          <w:rFonts w:ascii="標楷體" w:eastAsia="標楷體" w:hAnsi="標楷體" w:hint="eastAsia"/>
        </w:rPr>
        <w:t>2~200cm不等</w:t>
      </w:r>
      <w:r w:rsidR="000C5394" w:rsidRPr="000C5394">
        <w:rPr>
          <w:rFonts w:ascii="標楷體" w:eastAsia="標楷體" w:hAnsi="標楷體"/>
          <w:szCs w:val="24"/>
          <w:shd w:val="clear" w:color="auto" w:fill="FFFFFF"/>
        </w:rPr>
        <w:t>，</w:t>
      </w:r>
      <w:proofErr w:type="gramStart"/>
      <w:r w:rsidR="00996DF3">
        <w:rPr>
          <w:rFonts w:ascii="標楷體" w:eastAsia="標楷體" w:hAnsi="標楷體" w:hint="eastAsia"/>
        </w:rPr>
        <w:t>多肉刺</w:t>
      </w:r>
      <w:proofErr w:type="gramEnd"/>
      <w:r w:rsidR="000C5394" w:rsidRPr="000C5394">
        <w:rPr>
          <w:rFonts w:ascii="標楷體" w:eastAsia="標楷體" w:hAnsi="標楷體"/>
          <w:szCs w:val="24"/>
          <w:shd w:val="clear" w:color="auto" w:fill="FFFFFF"/>
        </w:rPr>
        <w:t>，</w:t>
      </w:r>
      <w:r w:rsidR="00996DF3">
        <w:rPr>
          <w:rFonts w:ascii="標楷體" w:eastAsia="標楷體" w:hAnsi="標楷體" w:hint="eastAsia"/>
        </w:rPr>
        <w:t>許多種能從肛門放出內部器官以逃離天敵的攻擊</w:t>
      </w:r>
      <w:r w:rsidR="000C5394" w:rsidRPr="000C5394">
        <w:rPr>
          <w:rFonts w:ascii="標楷體" w:eastAsia="標楷體" w:hAnsi="標楷體"/>
          <w:szCs w:val="24"/>
          <w:shd w:val="clear" w:color="auto" w:fill="FFFFFF"/>
        </w:rPr>
        <w:t>，</w:t>
      </w:r>
      <w:r w:rsidR="00996DF3">
        <w:rPr>
          <w:rFonts w:ascii="標楷體" w:eastAsia="標楷體" w:hAnsi="標楷體" w:hint="eastAsia"/>
        </w:rPr>
        <w:t>可再生新的</w:t>
      </w:r>
      <w:r w:rsidR="000C5394" w:rsidRPr="000C5394">
        <w:rPr>
          <w:rFonts w:ascii="標楷體" w:eastAsia="標楷體" w:hAnsi="標楷體"/>
          <w:szCs w:val="24"/>
          <w:shd w:val="clear" w:color="auto" w:fill="FFFFFF"/>
        </w:rPr>
        <w:t>。</w:t>
      </w:r>
      <w:proofErr w:type="gramStart"/>
      <w:r w:rsidR="000C5394">
        <w:rPr>
          <w:rFonts w:ascii="標楷體" w:eastAsia="標楷體" w:hAnsi="標楷體" w:hint="eastAsia"/>
        </w:rPr>
        <w:t>觸手輪形</w:t>
      </w:r>
      <w:proofErr w:type="gramEnd"/>
      <w:r w:rsidR="000C5394" w:rsidRPr="000C5394">
        <w:rPr>
          <w:rFonts w:ascii="標楷體" w:eastAsia="標楷體" w:hAnsi="標楷體"/>
          <w:szCs w:val="24"/>
          <w:shd w:val="clear" w:color="auto" w:fill="FFFFFF"/>
        </w:rPr>
        <w:t>，</w:t>
      </w:r>
      <w:r w:rsidR="000C5394">
        <w:rPr>
          <w:rFonts w:ascii="標楷體" w:eastAsia="標楷體" w:hAnsi="標楷體" w:hint="eastAsia"/>
        </w:rPr>
        <w:t>17~30個</w:t>
      </w:r>
      <w:r w:rsidR="000C5394" w:rsidRPr="000C5394">
        <w:rPr>
          <w:rFonts w:ascii="標楷體" w:eastAsia="標楷體" w:hAnsi="標楷體"/>
          <w:szCs w:val="24"/>
          <w:shd w:val="clear" w:color="auto" w:fill="FFFFFF"/>
        </w:rPr>
        <w:t>，</w:t>
      </w:r>
      <w:r w:rsidR="000C5394">
        <w:rPr>
          <w:rFonts w:ascii="標楷體" w:eastAsia="標楷體" w:hAnsi="標楷體" w:hint="eastAsia"/>
        </w:rPr>
        <w:t>一般為20個</w:t>
      </w:r>
      <w:r w:rsidR="000C5394" w:rsidRPr="000C5394">
        <w:rPr>
          <w:rFonts w:ascii="標楷體" w:eastAsia="標楷體" w:hAnsi="標楷體"/>
          <w:szCs w:val="24"/>
          <w:shd w:val="clear" w:color="auto" w:fill="FFFFFF"/>
        </w:rPr>
        <w:t>，</w:t>
      </w:r>
      <w:r w:rsidR="000C5394">
        <w:rPr>
          <w:rFonts w:ascii="標楷體" w:eastAsia="標楷體" w:hAnsi="標楷體" w:hint="eastAsia"/>
        </w:rPr>
        <w:t>發達的觸手可幫助進食</w:t>
      </w:r>
      <w:r w:rsidR="000C5394" w:rsidRPr="000C5394">
        <w:rPr>
          <w:rFonts w:ascii="標楷體" w:eastAsia="標楷體" w:hAnsi="標楷體"/>
          <w:szCs w:val="24"/>
          <w:shd w:val="clear" w:color="auto" w:fill="FFFFFF"/>
        </w:rPr>
        <w:t>。口在前端，多偏於腹面。</w:t>
      </w:r>
      <w:r w:rsidR="000C5394">
        <w:rPr>
          <w:rFonts w:ascii="標楷體" w:eastAsia="標楷體" w:hAnsi="標楷體" w:hint="eastAsia"/>
          <w:szCs w:val="24"/>
        </w:rPr>
        <w:t>肛門</w:t>
      </w:r>
      <w:r w:rsidR="000C5394" w:rsidRPr="000C5394">
        <w:rPr>
          <w:rFonts w:ascii="標楷體" w:eastAsia="標楷體" w:hAnsi="標楷體"/>
          <w:szCs w:val="24"/>
          <w:shd w:val="clear" w:color="auto" w:fill="FFFFFF"/>
        </w:rPr>
        <w:t>在後端，多偏於背面。背面一般</w:t>
      </w:r>
      <w:proofErr w:type="gramStart"/>
      <w:r w:rsidR="000C5394" w:rsidRPr="000C5394">
        <w:rPr>
          <w:rFonts w:ascii="標楷體" w:eastAsia="標楷體" w:hAnsi="標楷體"/>
          <w:szCs w:val="24"/>
          <w:shd w:val="clear" w:color="auto" w:fill="FFFFFF"/>
        </w:rPr>
        <w:t>有疣足</w:t>
      </w:r>
      <w:proofErr w:type="gramEnd"/>
      <w:r w:rsidR="000C5394" w:rsidRPr="000C5394">
        <w:rPr>
          <w:rFonts w:ascii="標楷體" w:eastAsia="標楷體" w:hAnsi="標楷體"/>
          <w:szCs w:val="24"/>
          <w:shd w:val="clear" w:color="auto" w:fill="FFFFFF"/>
        </w:rPr>
        <w:t>，腹面</w:t>
      </w:r>
      <w:proofErr w:type="gramStart"/>
      <w:r w:rsidR="000C5394" w:rsidRPr="000C5394">
        <w:rPr>
          <w:rFonts w:ascii="標楷體" w:eastAsia="標楷體" w:hAnsi="標楷體"/>
          <w:szCs w:val="24"/>
          <w:shd w:val="clear" w:color="auto" w:fill="FFFFFF"/>
        </w:rPr>
        <w:t>有管足</w:t>
      </w:r>
      <w:proofErr w:type="gramEnd"/>
      <w:r w:rsidR="000C5394" w:rsidRPr="000C5394">
        <w:rPr>
          <w:rFonts w:ascii="標楷體" w:eastAsia="標楷體" w:hAnsi="標楷體"/>
          <w:szCs w:val="24"/>
          <w:shd w:val="clear" w:color="auto" w:fill="FFFFFF"/>
        </w:rPr>
        <w:t>。</w:t>
      </w:r>
      <w:r>
        <w:rPr>
          <w:rFonts w:ascii="標楷體" w:eastAsia="標楷體" w:hAnsi="標楷體" w:hint="eastAsia"/>
          <w:szCs w:val="24"/>
          <w:shd w:val="clear" w:color="auto" w:fill="FFFFFF"/>
        </w:rPr>
        <w:t>海參生活在海邊至深海8000m</w:t>
      </w:r>
      <w:r w:rsidRPr="00563B27">
        <w:rPr>
          <w:rFonts w:ascii="標楷體" w:eastAsia="標楷體" w:hAnsi="標楷體"/>
          <w:color w:val="333333"/>
          <w:szCs w:val="24"/>
          <w:shd w:val="clear" w:color="auto" w:fill="FFFFFF"/>
        </w:rPr>
        <w:t>以海底藻類和浮游生物爲食</w:t>
      </w:r>
      <w:r w:rsidRPr="000C5394">
        <w:rPr>
          <w:rFonts w:ascii="標楷體" w:eastAsia="標楷體" w:hAnsi="標楷體"/>
          <w:szCs w:val="24"/>
          <w:shd w:val="clear" w:color="auto" w:fill="FFFFFF"/>
        </w:rPr>
        <w:t>。</w:t>
      </w:r>
      <w:r w:rsidR="00D01ED8">
        <w:rPr>
          <w:rFonts w:ascii="標楷體" w:eastAsia="標楷體" w:hAnsi="標楷體" w:hint="eastAsia"/>
          <w:szCs w:val="24"/>
          <w:shd w:val="clear" w:color="auto" w:fill="FFFFFF"/>
        </w:rPr>
        <w:t>大多不會游動,</w:t>
      </w:r>
      <w:r w:rsidR="00D01ED8" w:rsidRPr="00D01ED8">
        <w:rPr>
          <w:rFonts w:ascii="標楷體" w:eastAsia="標楷體" w:hAnsi="標楷體" w:cs="Times New Roman"/>
          <w:color w:val="000000"/>
          <w:szCs w:val="24"/>
        </w:rPr>
        <w:t>只能</w:t>
      </w:r>
      <w:proofErr w:type="gramStart"/>
      <w:r w:rsidR="00D01ED8" w:rsidRPr="00D01ED8">
        <w:rPr>
          <w:rFonts w:ascii="標楷體" w:eastAsia="標楷體" w:hAnsi="標楷體" w:cs="Times New Roman"/>
          <w:color w:val="000000"/>
          <w:szCs w:val="24"/>
        </w:rPr>
        <w:t>靠管足</w:t>
      </w:r>
      <w:proofErr w:type="gramEnd"/>
      <w:r w:rsidR="00D01ED8" w:rsidRPr="00D01ED8">
        <w:rPr>
          <w:rFonts w:ascii="標楷體" w:eastAsia="標楷體" w:hAnsi="標楷體" w:cs="Times New Roman"/>
          <w:color w:val="000000"/>
          <w:szCs w:val="24"/>
        </w:rPr>
        <w:t>和肌肉的收縮在海底蠕動爬行</w:t>
      </w:r>
      <w:r w:rsidR="00D01ED8">
        <w:rPr>
          <w:rFonts w:ascii="標楷體" w:eastAsia="標楷體" w:hAnsi="標楷體" w:cs="Times New Roman" w:hint="eastAsia"/>
          <w:color w:val="000000"/>
          <w:szCs w:val="24"/>
        </w:rPr>
        <w:t>,速度緩慢,為避免大浪來襲將它沖走而能事先預測暴風雨的來臨及時躲避</w:t>
      </w:r>
      <w:r w:rsidR="00D01ED8" w:rsidRPr="000C5394">
        <w:rPr>
          <w:rFonts w:ascii="標楷體" w:eastAsia="標楷體" w:hAnsi="標楷體"/>
          <w:szCs w:val="24"/>
          <w:shd w:val="clear" w:color="auto" w:fill="FFFFFF"/>
        </w:rPr>
        <w:t>。</w:t>
      </w:r>
      <w:r>
        <w:rPr>
          <w:rFonts w:ascii="標楷體" w:eastAsia="標楷體" w:hAnsi="標楷體" w:hint="eastAsia"/>
          <w:szCs w:val="24"/>
          <w:shd w:val="clear" w:color="auto" w:fill="FFFFFF"/>
        </w:rPr>
        <w:t>其身體顏色可隨環境變化</w:t>
      </w:r>
      <w:r w:rsidRPr="000C5394">
        <w:rPr>
          <w:rFonts w:ascii="標楷體" w:eastAsia="標楷體" w:hAnsi="標楷體"/>
          <w:szCs w:val="24"/>
          <w:shd w:val="clear" w:color="auto" w:fill="FFFFFF"/>
        </w:rPr>
        <w:t>，</w:t>
      </w:r>
      <w:r>
        <w:rPr>
          <w:rFonts w:ascii="標楷體" w:eastAsia="標楷體" w:hAnsi="標楷體" w:hint="eastAsia"/>
          <w:szCs w:val="24"/>
          <w:shd w:val="clear" w:color="auto" w:fill="FFFFFF"/>
        </w:rPr>
        <w:t>形成保護色以躲避敵人</w:t>
      </w:r>
      <w:r w:rsidRPr="000C5394">
        <w:rPr>
          <w:rFonts w:ascii="標楷體" w:eastAsia="標楷體" w:hAnsi="標楷體"/>
          <w:szCs w:val="24"/>
          <w:shd w:val="clear" w:color="auto" w:fill="FFFFFF"/>
        </w:rPr>
        <w:t>。</w:t>
      </w:r>
      <w:r w:rsidRPr="00563B27">
        <w:rPr>
          <w:rFonts w:ascii="標楷體" w:eastAsia="標楷體" w:hAnsi="標楷體"/>
          <w:color w:val="333333"/>
          <w:szCs w:val="24"/>
          <w:shd w:val="clear" w:color="auto" w:fill="FFFFFF"/>
        </w:rPr>
        <w:t>海參對周圍的水環境要求很高，</w:t>
      </w:r>
      <w:proofErr w:type="gramStart"/>
      <w:r w:rsidRPr="00563B27">
        <w:rPr>
          <w:rFonts w:ascii="標楷體" w:eastAsia="標楷體" w:hAnsi="標楷體"/>
          <w:color w:val="333333"/>
          <w:szCs w:val="24"/>
          <w:shd w:val="clear" w:color="auto" w:fill="FFFFFF"/>
        </w:rPr>
        <w:t>怕油怕髒</w:t>
      </w:r>
      <w:proofErr w:type="gramEnd"/>
      <w:r w:rsidRPr="00563B27">
        <w:rPr>
          <w:rFonts w:ascii="標楷體" w:eastAsia="標楷體" w:hAnsi="標楷體"/>
          <w:color w:val="333333"/>
          <w:szCs w:val="24"/>
          <w:shd w:val="clear" w:color="auto" w:fill="FFFFFF"/>
        </w:rPr>
        <w:t>，一滴油或一根頭髮就能讓它溶化成水</w:t>
      </w:r>
      <w:r w:rsidRPr="000C5394">
        <w:rPr>
          <w:rFonts w:ascii="標楷體" w:eastAsia="標楷體" w:hAnsi="標楷體"/>
          <w:szCs w:val="24"/>
          <w:shd w:val="clear" w:color="auto" w:fill="FFFFFF"/>
        </w:rPr>
        <w:t>，</w:t>
      </w:r>
      <w:r>
        <w:rPr>
          <w:rFonts w:ascii="標楷體" w:eastAsia="標楷體" w:hAnsi="標楷體" w:hint="eastAsia"/>
          <w:szCs w:val="24"/>
          <w:shd w:val="clear" w:color="auto" w:fill="FFFFFF"/>
        </w:rPr>
        <w:t>所以養殖不易</w:t>
      </w:r>
      <w:r w:rsidRPr="00563B27">
        <w:rPr>
          <w:rFonts w:ascii="標楷體" w:eastAsia="標楷體" w:hAnsi="標楷體"/>
          <w:color w:val="333333"/>
          <w:szCs w:val="24"/>
          <w:shd w:val="clear" w:color="auto" w:fill="FFFFFF"/>
        </w:rPr>
        <w:t>。</w:t>
      </w:r>
    </w:p>
    <w:p w:rsidR="005A437F" w:rsidRDefault="00D01ED8">
      <w:pPr>
        <w:rPr>
          <w:rFonts w:ascii="標楷體" w:eastAsia="標楷體" w:hAnsi="標楷體" w:hint="eastAsia"/>
        </w:rPr>
      </w:pPr>
      <w:r>
        <w:rPr>
          <w:rFonts w:ascii="標楷體" w:eastAsia="標楷體" w:hAnsi="標楷體" w:hint="eastAsia"/>
          <w:color w:val="333333"/>
          <w:szCs w:val="24"/>
          <w:shd w:val="clear" w:color="auto" w:fill="FFFFFF"/>
        </w:rPr>
        <w:t xml:space="preserve">    </w:t>
      </w:r>
      <w:r w:rsidR="006F0F07">
        <w:rPr>
          <w:rFonts w:ascii="標楷體" w:eastAsia="標楷體" w:hAnsi="標楷體" w:hint="eastAsia"/>
        </w:rPr>
        <w:t>大家常見到的海參大都是已經煮熟要放進嘴裡的</w:t>
      </w:r>
      <w:r w:rsidR="00C32622">
        <w:rPr>
          <w:rFonts w:ascii="標楷體" w:eastAsia="標楷體" w:hAnsi="標楷體" w:hint="eastAsia"/>
        </w:rPr>
        <w:t>,</w:t>
      </w:r>
      <w:r>
        <w:rPr>
          <w:rFonts w:ascii="標楷體" w:eastAsia="標楷體" w:hAnsi="標楷體" w:hint="eastAsia"/>
        </w:rPr>
        <w:t>但並不是所有的海參均可食用,中國沿海有60多種僅20多種可食用</w:t>
      </w:r>
      <w:r w:rsidRPr="000C5394">
        <w:rPr>
          <w:rFonts w:ascii="標楷體" w:eastAsia="標楷體" w:hAnsi="標楷體"/>
          <w:szCs w:val="24"/>
          <w:shd w:val="clear" w:color="auto" w:fill="FFFFFF"/>
        </w:rPr>
        <w:t>。</w:t>
      </w:r>
      <w:r>
        <w:rPr>
          <w:rFonts w:ascii="標楷體" w:eastAsia="標楷體" w:hAnsi="標楷體" w:hint="eastAsia"/>
          <w:szCs w:val="24"/>
          <w:shd w:val="clear" w:color="auto" w:fill="FFFFFF"/>
        </w:rPr>
        <w:t>另一個常見的方式</w:t>
      </w:r>
      <w:r w:rsidR="00A038FF">
        <w:rPr>
          <w:rFonts w:ascii="標楷體" w:eastAsia="標楷體" w:hAnsi="標楷體" w:hint="eastAsia"/>
          <w:szCs w:val="24"/>
          <w:shd w:val="clear" w:color="auto" w:fill="FFFFFF"/>
        </w:rPr>
        <w:t>則</w:t>
      </w:r>
      <w:r w:rsidR="00C32622">
        <w:rPr>
          <w:rFonts w:ascii="標楷體" w:eastAsia="標楷體" w:hAnsi="標楷體" w:hint="eastAsia"/>
        </w:rPr>
        <w:t>是去</w:t>
      </w:r>
      <w:proofErr w:type="gramStart"/>
      <w:r w:rsidR="00C32622">
        <w:rPr>
          <w:rFonts w:ascii="標楷體" w:eastAsia="標楷體" w:hAnsi="標楷體" w:hint="eastAsia"/>
        </w:rPr>
        <w:t>海邊潮間帶</w:t>
      </w:r>
      <w:proofErr w:type="gramEnd"/>
      <w:r w:rsidR="00C32622">
        <w:rPr>
          <w:rFonts w:ascii="標楷體" w:eastAsia="標楷體" w:hAnsi="標楷體" w:hint="eastAsia"/>
        </w:rPr>
        <w:t>.海生館等地方</w:t>
      </w:r>
    </w:p>
    <w:p w:rsidR="00A038FF" w:rsidRDefault="00A038FF">
      <w:pPr>
        <w:rPr>
          <w:rFonts w:ascii="標楷體" w:eastAsia="標楷體" w:hAnsi="標楷體" w:hint="eastAsia"/>
        </w:rPr>
      </w:pPr>
      <w:r>
        <w:rPr>
          <w:rFonts w:ascii="標楷體" w:eastAsia="標楷體" w:hAnsi="標楷體" w:hint="eastAsia"/>
        </w:rPr>
        <w:t xml:space="preserve">    介紹完海參後就讓我們進入今天的正題:海參</w:t>
      </w:r>
      <w:proofErr w:type="gramStart"/>
      <w:r>
        <w:rPr>
          <w:rFonts w:ascii="標楷體" w:eastAsia="標楷體" w:hAnsi="標楷體" w:hint="eastAsia"/>
        </w:rPr>
        <w:t>與仿生科技</w:t>
      </w:r>
      <w:proofErr w:type="gramEnd"/>
      <w:r>
        <w:rPr>
          <w:rFonts w:ascii="標楷體" w:eastAsia="標楷體" w:hAnsi="標楷體" w:hint="eastAsia"/>
        </w:rPr>
        <w:t>的應用吧,但海參能有甚麼可應用的呢?就讓我們從他的習性,特徵慢慢看起吧</w:t>
      </w:r>
    </w:p>
    <w:p w:rsidR="00A038FF" w:rsidRDefault="00A038FF">
      <w:pPr>
        <w:rPr>
          <w:rFonts w:ascii="標楷體" w:eastAsia="標楷體" w:hAnsi="標楷體" w:hint="eastAsia"/>
          <w:szCs w:val="24"/>
        </w:rPr>
      </w:pPr>
      <w:r>
        <w:rPr>
          <w:rFonts w:ascii="標楷體" w:eastAsia="標楷體" w:hAnsi="標楷體" w:hint="eastAsia"/>
        </w:rPr>
        <w:t xml:space="preserve">    首先剛剛</w:t>
      </w:r>
      <w:proofErr w:type="gramStart"/>
      <w:r>
        <w:rPr>
          <w:rFonts w:ascii="標楷體" w:eastAsia="標楷體" w:hAnsi="標楷體" w:hint="eastAsia"/>
        </w:rPr>
        <w:t>有說到的</w:t>
      </w:r>
      <w:proofErr w:type="gramEnd"/>
      <w:r w:rsidR="00AC084A">
        <w:rPr>
          <w:rFonts w:ascii="標楷體" w:eastAsia="標楷體" w:hAnsi="標楷體" w:hint="eastAsia"/>
        </w:rPr>
        <w:t>,就像許多的生物一樣可以形成保護色保護自己免於敵人的攻擊,</w:t>
      </w:r>
      <w:r>
        <w:rPr>
          <w:rFonts w:ascii="標楷體" w:eastAsia="標楷體" w:hAnsi="標楷體" w:hint="eastAsia"/>
        </w:rPr>
        <w:t>海參</w:t>
      </w:r>
      <w:r w:rsidR="00AC084A">
        <w:rPr>
          <w:rFonts w:ascii="標楷體" w:eastAsia="標楷體" w:hAnsi="標楷體" w:hint="eastAsia"/>
        </w:rPr>
        <w:t>也擁有此種能力,</w:t>
      </w:r>
      <w:r>
        <w:rPr>
          <w:rFonts w:ascii="標楷體" w:eastAsia="標楷體" w:hAnsi="標楷體" w:hint="eastAsia"/>
        </w:rPr>
        <w:t>可根據所處環境的不同</w:t>
      </w:r>
      <w:r w:rsidR="00AC084A">
        <w:rPr>
          <w:rFonts w:ascii="標楷體" w:eastAsia="標楷體" w:hAnsi="標楷體" w:hint="eastAsia"/>
        </w:rPr>
        <w:t>改變身體的顏色以躲避敵人,而這就是一個很好</w:t>
      </w:r>
      <w:proofErr w:type="gramStart"/>
      <w:r w:rsidR="00AC084A">
        <w:rPr>
          <w:rFonts w:ascii="標楷體" w:eastAsia="標楷體" w:hAnsi="標楷體" w:hint="eastAsia"/>
        </w:rPr>
        <w:t>的仿生應用</w:t>
      </w:r>
      <w:proofErr w:type="gramEnd"/>
      <w:r w:rsidR="00AC084A">
        <w:rPr>
          <w:rFonts w:ascii="標楷體" w:eastAsia="標楷體" w:hAnsi="標楷體" w:hint="eastAsia"/>
        </w:rPr>
        <w:t>.如果用在軍事方面可使戰機.戰車.或是軍服隨著環境的變化改變其顏色,則能減少被敵方發現的機率,做更有效的攻擊等是很重要的,能幫助許多隱密任務的達成.除此之外有些海參</w:t>
      </w:r>
      <w:r w:rsidR="00B940B2">
        <w:rPr>
          <w:rFonts w:ascii="標楷體" w:eastAsia="標楷體" w:hAnsi="標楷體" w:hint="eastAsia"/>
        </w:rPr>
        <w:t>表面</w:t>
      </w:r>
      <w:r w:rsidR="00AC084A">
        <w:rPr>
          <w:rFonts w:ascii="標楷體" w:eastAsia="標楷體" w:hAnsi="標楷體" w:hint="eastAsia"/>
        </w:rPr>
        <w:t>亦可</w:t>
      </w:r>
      <w:r w:rsidR="00B940B2" w:rsidRPr="00B940B2">
        <w:rPr>
          <w:rFonts w:ascii="標楷體" w:eastAsia="標楷體" w:hAnsi="標楷體"/>
          <w:szCs w:val="24"/>
        </w:rPr>
        <w:t>吸收藻類的葉綠體</w:t>
      </w:r>
      <w:r w:rsidR="00B940B2" w:rsidRPr="00B940B2">
        <w:rPr>
          <w:rFonts w:ascii="標楷體" w:eastAsia="標楷體" w:hAnsi="標楷體" w:hint="eastAsia"/>
          <w:szCs w:val="24"/>
        </w:rPr>
        <w:t>呈綠色</w:t>
      </w:r>
      <w:r w:rsidR="00B940B2" w:rsidRPr="00B940B2">
        <w:rPr>
          <w:rFonts w:ascii="標楷體" w:eastAsia="標楷體" w:hAnsi="標楷體"/>
          <w:szCs w:val="24"/>
        </w:rPr>
        <w:t>而</w:t>
      </w:r>
      <w:r w:rsidR="00B940B2" w:rsidRPr="00B940B2">
        <w:rPr>
          <w:rFonts w:ascii="標楷體" w:eastAsia="標楷體" w:hAnsi="標楷體" w:hint="eastAsia"/>
          <w:szCs w:val="24"/>
        </w:rPr>
        <w:t>且</w:t>
      </w:r>
      <w:r w:rsidR="00B940B2" w:rsidRPr="00B940B2">
        <w:rPr>
          <w:rFonts w:ascii="標楷體" w:eastAsia="標楷體" w:hAnsi="標楷體"/>
          <w:szCs w:val="24"/>
        </w:rPr>
        <w:t>具有光合作用的功能</w:t>
      </w:r>
      <w:r w:rsidR="00B940B2">
        <w:rPr>
          <w:rFonts w:ascii="標楷體" w:eastAsia="標楷體" w:hAnsi="標楷體" w:hint="eastAsia"/>
          <w:szCs w:val="24"/>
        </w:rPr>
        <w:t>,這能應用在現代建築上,就像原本沒有葉綠體的海參一樣鑲嵌了藻類的葉綠體而去有其功能,這能使得建築物具有更多元的功用且能達到綠色建築的效果,減少能源的損失.</w:t>
      </w:r>
    </w:p>
    <w:p w:rsidR="001642AA" w:rsidRDefault="001642AA">
      <w:pPr>
        <w:rPr>
          <w:rFonts w:ascii="標楷體" w:eastAsia="標楷體" w:hAnsi="標楷體" w:hint="eastAsia"/>
          <w:szCs w:val="24"/>
        </w:rPr>
      </w:pPr>
      <w:r>
        <w:rPr>
          <w:rFonts w:ascii="標楷體" w:eastAsia="標楷體" w:hAnsi="標楷體" w:hint="eastAsia"/>
          <w:szCs w:val="24"/>
        </w:rPr>
        <w:t xml:space="preserve">    再來還有提到海參在遭遇敵人時會把自己的內臟排出,利用排出內臟得反作用力逃跑,但他並不會因為失去了內臟就死掉,海參擁有很強的自我修復能力內臟大約在50天左右就會自己再長回來.此外海參也和海星一樣即使身體被切成數塊仍然能長回來,在條件適當時,甚至會自切成數塊,行無性生殖.這種能力一直是醫學和生物工程上重要的研究,若能將我們的器官進行培養或使他能自行修復,這將會是許多苦等器官者的一大福音.</w:t>
      </w:r>
    </w:p>
    <w:p w:rsidR="001642AA" w:rsidRDefault="001642AA">
      <w:pPr>
        <w:rPr>
          <w:rFonts w:ascii="標楷體" w:eastAsia="標楷體" w:hAnsi="標楷體" w:cs="Segoe UI" w:hint="eastAsia"/>
          <w:color w:val="000000"/>
          <w:szCs w:val="24"/>
          <w:shd w:val="clear" w:color="auto" w:fill="FFFFFF"/>
        </w:rPr>
      </w:pPr>
      <w:r>
        <w:rPr>
          <w:rFonts w:ascii="標楷體" w:eastAsia="標楷體" w:hAnsi="標楷體" w:hint="eastAsia"/>
          <w:szCs w:val="24"/>
        </w:rPr>
        <w:t xml:space="preserve">    再來就是因為他移動緩慢,每小時只能爬行3公尺,若無法預測暴風雨的來臨,很容易躲避不及被大浪沖走.</w:t>
      </w:r>
      <w:proofErr w:type="gramStart"/>
      <w:r w:rsidRPr="001642AA">
        <w:rPr>
          <w:rFonts w:ascii="標楷體" w:eastAsia="標楷體" w:hAnsi="標楷體" w:cs="Segoe UI"/>
          <w:color w:val="000000"/>
          <w:szCs w:val="24"/>
          <w:shd w:val="clear" w:color="auto" w:fill="FFFFFF"/>
        </w:rPr>
        <w:t>當討海</w:t>
      </w:r>
      <w:proofErr w:type="gramEnd"/>
      <w:r w:rsidRPr="001642AA">
        <w:rPr>
          <w:rFonts w:ascii="標楷體" w:eastAsia="標楷體" w:hAnsi="標楷體" w:cs="Segoe UI"/>
          <w:color w:val="000000"/>
          <w:szCs w:val="24"/>
          <w:shd w:val="clear" w:color="auto" w:fill="FFFFFF"/>
        </w:rPr>
        <w:t>人發覺海底不見海參時，便知風雨即將來臨，趕緊收網返航</w:t>
      </w:r>
      <w:r w:rsidR="00965E6C">
        <w:rPr>
          <w:rFonts w:ascii="標楷體" w:eastAsia="標楷體" w:hAnsi="標楷體" w:cs="Segoe UI" w:hint="eastAsia"/>
          <w:color w:val="000000"/>
          <w:szCs w:val="24"/>
          <w:shd w:val="clear" w:color="auto" w:fill="FFFFFF"/>
        </w:rPr>
        <w:t>,利用此項能力可用在</w:t>
      </w:r>
      <w:proofErr w:type="gramStart"/>
      <w:r w:rsidR="00965E6C">
        <w:rPr>
          <w:rFonts w:ascii="標楷體" w:eastAsia="標楷體" w:hAnsi="標楷體" w:cs="Segoe UI" w:hint="eastAsia"/>
          <w:color w:val="000000"/>
          <w:szCs w:val="24"/>
          <w:shd w:val="clear" w:color="auto" w:fill="FFFFFF"/>
        </w:rPr>
        <w:t>精進天去</w:t>
      </w:r>
      <w:proofErr w:type="gramEnd"/>
      <w:r w:rsidR="00965E6C">
        <w:rPr>
          <w:rFonts w:ascii="標楷體" w:eastAsia="標楷體" w:hAnsi="標楷體" w:cs="Segoe UI" w:hint="eastAsia"/>
          <w:color w:val="000000"/>
          <w:szCs w:val="24"/>
          <w:shd w:val="clear" w:color="auto" w:fill="FFFFFF"/>
        </w:rPr>
        <w:t>預報的準確度,除了暴風雨外,我們最想知道的是地震的預報,現在科學家還無法準確的預知地震的來臨,也許動物們能用類似的方法預測到,若能事先知道會發生地震,一定能免除許多不幸的事情發生.</w:t>
      </w:r>
    </w:p>
    <w:p w:rsidR="0037386C" w:rsidRDefault="00965E6C" w:rsidP="0037386C">
      <w:pPr>
        <w:rPr>
          <w:rFonts w:ascii="標楷體" w:eastAsia="標楷體" w:hAnsi="標楷體" w:hint="eastAsia"/>
          <w:szCs w:val="24"/>
        </w:rPr>
      </w:pPr>
      <w:r>
        <w:rPr>
          <w:rFonts w:ascii="標楷體" w:eastAsia="標楷體" w:hAnsi="標楷體" w:cs="Segoe UI" w:hint="eastAsia"/>
          <w:color w:val="000000"/>
          <w:szCs w:val="24"/>
          <w:shd w:val="clear" w:color="auto" w:fill="FFFFFF"/>
        </w:rPr>
        <w:t xml:space="preserve">    最後就是有關海參的進食,海參可能</w:t>
      </w:r>
      <w:r w:rsidRPr="0037386C">
        <w:rPr>
          <w:rFonts w:ascii="標楷體" w:eastAsia="標楷體" w:hAnsi="標楷體" w:cs="Segoe UI" w:hint="eastAsia"/>
          <w:color w:val="000000"/>
          <w:szCs w:val="24"/>
          <w:shd w:val="clear" w:color="auto" w:fill="FFFFFF"/>
        </w:rPr>
        <w:t>會吃進大量的泥沙,所以海參有一個過</w:t>
      </w:r>
      <w:r w:rsidRPr="0037386C">
        <w:rPr>
          <w:rFonts w:ascii="標楷體" w:eastAsia="標楷體" w:hAnsi="標楷體" w:cs="Segoe UI" w:hint="eastAsia"/>
          <w:color w:val="000000"/>
          <w:szCs w:val="24"/>
          <w:shd w:val="clear" w:color="auto" w:fill="FFFFFF"/>
        </w:rPr>
        <w:lastRenderedPageBreak/>
        <w:t>濾的機制,能</w:t>
      </w:r>
      <w:r w:rsidR="0037386C" w:rsidRPr="0037386C">
        <w:rPr>
          <w:rFonts w:ascii="標楷體" w:eastAsia="標楷體" w:hAnsi="標楷體" w:cs="Arial"/>
          <w:color w:val="000000"/>
          <w:szCs w:val="24"/>
          <w:shd w:val="clear" w:color="auto" w:fill="FFFFFF"/>
        </w:rPr>
        <w:t>過濾水中的有機物、細菌與藻類碎屑</w:t>
      </w:r>
      <w:r w:rsidR="0037386C" w:rsidRPr="0037386C">
        <w:rPr>
          <w:rFonts w:ascii="標楷體" w:eastAsia="標楷體" w:hAnsi="標楷體" w:cs="Arial" w:hint="eastAsia"/>
          <w:color w:val="000000"/>
          <w:szCs w:val="24"/>
          <w:shd w:val="clear" w:color="auto" w:fill="FFFFFF"/>
        </w:rPr>
        <w:t>,</w:t>
      </w:r>
      <w:r w:rsidR="0037386C" w:rsidRPr="0037386C">
        <w:rPr>
          <w:rFonts w:ascii="標楷體" w:eastAsia="標楷體" w:hAnsi="標楷體" w:cs="Arial"/>
          <w:color w:val="000000"/>
          <w:szCs w:val="24"/>
          <w:shd w:val="clear" w:color="auto" w:fill="FFFFFF"/>
        </w:rPr>
        <w:t xml:space="preserve"> 然後再從</w:t>
      </w:r>
      <w:proofErr w:type="gramStart"/>
      <w:r w:rsidR="0037386C" w:rsidRPr="0037386C">
        <w:rPr>
          <w:rFonts w:ascii="標楷體" w:eastAsia="標楷體" w:hAnsi="標楷體" w:cs="Arial"/>
          <w:color w:val="000000"/>
          <w:szCs w:val="24"/>
          <w:shd w:val="clear" w:color="auto" w:fill="FFFFFF"/>
        </w:rPr>
        <w:t>牠</w:t>
      </w:r>
      <w:proofErr w:type="gramEnd"/>
      <w:r w:rsidR="0037386C" w:rsidRPr="0037386C">
        <w:rPr>
          <w:rFonts w:ascii="標楷體" w:eastAsia="標楷體" w:hAnsi="標楷體" w:cs="Arial"/>
          <w:color w:val="000000"/>
          <w:szCs w:val="24"/>
          <w:shd w:val="clear" w:color="auto" w:fill="FFFFFF"/>
        </w:rPr>
        <w:t>的肛門排出乾淨的海砂</w:t>
      </w:r>
      <w:r w:rsidR="0037386C">
        <w:rPr>
          <w:rFonts w:ascii="標楷體" w:eastAsia="標楷體" w:hAnsi="標楷體" w:cs="Arial" w:hint="eastAsia"/>
          <w:color w:val="000000"/>
          <w:szCs w:val="24"/>
          <w:shd w:val="clear" w:color="auto" w:fill="FFFFFF"/>
        </w:rPr>
        <w:t>.這可用在許多的過濾器上,像是</w:t>
      </w:r>
      <w:r w:rsidR="0037386C" w:rsidRPr="0037386C">
        <w:rPr>
          <w:rFonts w:ascii="標楷體" w:eastAsia="標楷體" w:hAnsi="標楷體" w:hint="eastAsia"/>
          <w:szCs w:val="24"/>
        </w:rPr>
        <w:t>有自我清潔功能的空氣過濾器.家用的水過濾器.或是汙水處理場的過濾</w:t>
      </w:r>
      <w:r w:rsidR="0037386C">
        <w:rPr>
          <w:rFonts w:ascii="標楷體" w:eastAsia="標楷體" w:hAnsi="標楷體" w:hint="eastAsia"/>
          <w:szCs w:val="24"/>
        </w:rPr>
        <w:t>等</w:t>
      </w:r>
    </w:p>
    <w:p w:rsidR="00965E6C" w:rsidRPr="0056409A" w:rsidRDefault="0037386C">
      <w:pPr>
        <w:rPr>
          <w:rFonts w:ascii="標楷體" w:eastAsia="標楷體" w:hAnsi="標楷體" w:hint="eastAsia"/>
          <w:szCs w:val="24"/>
        </w:rPr>
      </w:pPr>
      <w:r>
        <w:rPr>
          <w:rFonts w:ascii="標楷體" w:eastAsia="標楷體" w:hAnsi="標楷體" w:hint="eastAsia"/>
          <w:szCs w:val="24"/>
        </w:rPr>
        <w:t xml:space="preserve">    除了上述的</w:t>
      </w:r>
      <w:proofErr w:type="gramStart"/>
      <w:r>
        <w:rPr>
          <w:rFonts w:ascii="標楷體" w:eastAsia="標楷體" w:hAnsi="標楷體" w:hint="eastAsia"/>
          <w:szCs w:val="24"/>
        </w:rPr>
        <w:t>幾個仿生科技</w:t>
      </w:r>
      <w:proofErr w:type="gramEnd"/>
      <w:r>
        <w:rPr>
          <w:rFonts w:ascii="標楷體" w:eastAsia="標楷體" w:hAnsi="標楷體" w:hint="eastAsia"/>
          <w:szCs w:val="24"/>
        </w:rPr>
        <w:t>的應用外,相信一定還有其他沒被發現的功用,就像大家都知道很有名的魔鬼氈,在他被發明前沒人</w:t>
      </w:r>
      <w:r w:rsidR="0056409A">
        <w:rPr>
          <w:rFonts w:ascii="標楷體" w:eastAsia="標楷體" w:hAnsi="標楷體" w:hint="eastAsia"/>
          <w:szCs w:val="24"/>
        </w:rPr>
        <w:t>想</w:t>
      </w:r>
      <w:r>
        <w:rPr>
          <w:rFonts w:ascii="標楷體" w:eastAsia="標楷體" w:hAnsi="標楷體" w:hint="eastAsia"/>
          <w:szCs w:val="24"/>
        </w:rPr>
        <w:t>到</w:t>
      </w:r>
      <w:r w:rsidR="0056409A">
        <w:rPr>
          <w:rFonts w:ascii="標楷體" w:eastAsia="標楷體" w:hAnsi="標楷體" w:hint="eastAsia"/>
          <w:szCs w:val="24"/>
        </w:rPr>
        <w:t>他會如此好用,其實我們生活上有很多東西都是仿造生物所創造出來的,如果你有興趣你也可以和我們一起當個發現者也許你能發明出比現今存在的事物更加有用的東西</w:t>
      </w:r>
    </w:p>
    <w:sectPr w:rsidR="00965E6C" w:rsidRPr="0056409A" w:rsidSect="005A437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AF0" w:rsidRDefault="004E0AF0" w:rsidP="00C640D0">
      <w:r>
        <w:separator/>
      </w:r>
    </w:p>
  </w:endnote>
  <w:endnote w:type="continuationSeparator" w:id="0">
    <w:p w:rsidR="004E0AF0" w:rsidRDefault="004E0AF0" w:rsidP="00C640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6.">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AF0" w:rsidRDefault="004E0AF0" w:rsidP="00C640D0">
      <w:r>
        <w:separator/>
      </w:r>
    </w:p>
  </w:footnote>
  <w:footnote w:type="continuationSeparator" w:id="0">
    <w:p w:rsidR="004E0AF0" w:rsidRDefault="004E0AF0" w:rsidP="00C640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40D0"/>
    <w:rsid w:val="000C5394"/>
    <w:rsid w:val="001642AA"/>
    <w:rsid w:val="0037386C"/>
    <w:rsid w:val="004E0AF0"/>
    <w:rsid w:val="00563B27"/>
    <w:rsid w:val="0056409A"/>
    <w:rsid w:val="005A437F"/>
    <w:rsid w:val="006F0F07"/>
    <w:rsid w:val="00897D9E"/>
    <w:rsid w:val="00965E6C"/>
    <w:rsid w:val="00996DF3"/>
    <w:rsid w:val="00A038FF"/>
    <w:rsid w:val="00AC084A"/>
    <w:rsid w:val="00B940B2"/>
    <w:rsid w:val="00C32622"/>
    <w:rsid w:val="00C640D0"/>
    <w:rsid w:val="00D01ED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37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640D0"/>
    <w:pPr>
      <w:tabs>
        <w:tab w:val="center" w:pos="4153"/>
        <w:tab w:val="right" w:pos="8306"/>
      </w:tabs>
      <w:snapToGrid w:val="0"/>
    </w:pPr>
    <w:rPr>
      <w:sz w:val="20"/>
      <w:szCs w:val="20"/>
    </w:rPr>
  </w:style>
  <w:style w:type="character" w:customStyle="1" w:styleId="a4">
    <w:name w:val="頁首 字元"/>
    <w:basedOn w:val="a0"/>
    <w:link w:val="a3"/>
    <w:uiPriority w:val="99"/>
    <w:semiHidden/>
    <w:rsid w:val="00C640D0"/>
    <w:rPr>
      <w:sz w:val="20"/>
      <w:szCs w:val="20"/>
    </w:rPr>
  </w:style>
  <w:style w:type="paragraph" w:styleId="a5">
    <w:name w:val="footer"/>
    <w:basedOn w:val="a"/>
    <w:link w:val="a6"/>
    <w:uiPriority w:val="99"/>
    <w:semiHidden/>
    <w:unhideWhenUsed/>
    <w:rsid w:val="00C640D0"/>
    <w:pPr>
      <w:tabs>
        <w:tab w:val="center" w:pos="4153"/>
        <w:tab w:val="right" w:pos="8306"/>
      </w:tabs>
      <w:snapToGrid w:val="0"/>
    </w:pPr>
    <w:rPr>
      <w:sz w:val="20"/>
      <w:szCs w:val="20"/>
    </w:rPr>
  </w:style>
  <w:style w:type="character" w:customStyle="1" w:styleId="a6">
    <w:name w:val="頁尾 字元"/>
    <w:basedOn w:val="a0"/>
    <w:link w:val="a5"/>
    <w:uiPriority w:val="99"/>
    <w:semiHidden/>
    <w:rsid w:val="00C640D0"/>
    <w:rPr>
      <w:sz w:val="20"/>
      <w:szCs w:val="20"/>
    </w:rPr>
  </w:style>
  <w:style w:type="paragraph" w:customStyle="1" w:styleId="Default">
    <w:name w:val="Default"/>
    <w:rsid w:val="00996DF3"/>
    <w:pPr>
      <w:widowControl w:val="0"/>
      <w:autoSpaceDE w:val="0"/>
      <w:autoSpaceDN w:val="0"/>
      <w:adjustRightInd w:val="0"/>
    </w:pPr>
    <w:rPr>
      <w:rFonts w:ascii="標楷體6." w:eastAsia="標楷體6." w:cs="標楷體6."/>
      <w:color w:val="000000"/>
      <w:kern w:val="0"/>
      <w:szCs w:val="24"/>
    </w:rPr>
  </w:style>
  <w:style w:type="character" w:styleId="a7">
    <w:name w:val="Hyperlink"/>
    <w:basedOn w:val="a0"/>
    <w:uiPriority w:val="99"/>
    <w:semiHidden/>
    <w:unhideWhenUsed/>
    <w:rsid w:val="000C539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2012-05-06T03:47:00Z</dcterms:created>
  <dcterms:modified xsi:type="dcterms:W3CDTF">2012-05-06T03:47:00Z</dcterms:modified>
</cp:coreProperties>
</file>